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A2" w:rsidRPr="00D95AA2" w:rsidRDefault="00D95AA2" w:rsidP="00D95AA2">
      <w:pPr>
        <w:pStyle w:val="ConsPlusNormal"/>
        <w:spacing w:line="276" w:lineRule="auto"/>
        <w:ind w:left="5670" w:firstLine="539"/>
        <w:jc w:val="center"/>
        <w:rPr>
          <w:rFonts w:ascii="Times New Roman" w:hAnsi="Times New Roman" w:cs="Times New Roman"/>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sidRPr="00D95AA2">
        <w:rPr>
          <w:rFonts w:ascii="Times New Roman" w:hAnsi="Times New Roman" w:cs="Times New Roman"/>
          <w:caps/>
          <w:sz w:val="24"/>
          <w:szCs w:val="24"/>
        </w:rPr>
        <w:t>УТВЕРЖДЕН</w:t>
      </w:r>
    </w:p>
    <w:p w:rsidR="00D95AA2" w:rsidRDefault="00D95AA2" w:rsidP="00D95AA2">
      <w:pPr>
        <w:pStyle w:val="ConsPlusNormal"/>
        <w:spacing w:line="276" w:lineRule="auto"/>
        <w:ind w:left="5670" w:firstLine="539"/>
        <w:jc w:val="center"/>
        <w:rPr>
          <w:rFonts w:ascii="Times New Roman" w:hAnsi="Times New Roman" w:cs="Times New Roman"/>
          <w:sz w:val="24"/>
          <w:szCs w:val="24"/>
        </w:rPr>
      </w:pPr>
      <w:r>
        <w:rPr>
          <w:rFonts w:ascii="Times New Roman" w:hAnsi="Times New Roman" w:cs="Times New Roman"/>
          <w:sz w:val="24"/>
          <w:szCs w:val="24"/>
        </w:rPr>
        <w:t>п</w:t>
      </w:r>
      <w:r w:rsidRPr="00D95AA2">
        <w:rPr>
          <w:rFonts w:ascii="Times New Roman" w:hAnsi="Times New Roman" w:cs="Times New Roman"/>
          <w:sz w:val="24"/>
          <w:szCs w:val="24"/>
        </w:rPr>
        <w:t>остано</w:t>
      </w:r>
      <w:r>
        <w:rPr>
          <w:rFonts w:ascii="Times New Roman" w:hAnsi="Times New Roman" w:cs="Times New Roman"/>
          <w:sz w:val="24"/>
          <w:szCs w:val="24"/>
        </w:rPr>
        <w:t>влением Главы города</w:t>
      </w:r>
    </w:p>
    <w:p w:rsidR="00D95AA2" w:rsidRPr="00D95AA2" w:rsidRDefault="00D95AA2" w:rsidP="00D95AA2">
      <w:pPr>
        <w:pStyle w:val="ConsPlusNormal"/>
        <w:spacing w:line="276" w:lineRule="auto"/>
        <w:ind w:left="5670" w:firstLine="539"/>
        <w:jc w:val="center"/>
        <w:rPr>
          <w:rFonts w:ascii="Times New Roman" w:hAnsi="Times New Roman" w:cs="Times New Roman"/>
          <w:sz w:val="24"/>
          <w:szCs w:val="24"/>
        </w:rPr>
      </w:pPr>
      <w:r>
        <w:rPr>
          <w:rFonts w:ascii="Times New Roman" w:hAnsi="Times New Roman" w:cs="Times New Roman"/>
          <w:sz w:val="24"/>
          <w:szCs w:val="24"/>
        </w:rPr>
        <w:t>от ______________ № _______</w:t>
      </w:r>
    </w:p>
    <w:p w:rsidR="00D95AA2" w:rsidRDefault="00D95AA2" w:rsidP="00396513">
      <w:pPr>
        <w:pStyle w:val="ConsPlusNormal"/>
        <w:spacing w:line="276" w:lineRule="auto"/>
        <w:ind w:firstLine="540"/>
        <w:jc w:val="center"/>
        <w:rPr>
          <w:rFonts w:ascii="Times New Roman" w:hAnsi="Times New Roman" w:cs="Times New Roman"/>
          <w:b/>
          <w:caps/>
          <w:sz w:val="24"/>
          <w:szCs w:val="24"/>
        </w:rPr>
      </w:pPr>
    </w:p>
    <w:p w:rsidR="009A393D" w:rsidRPr="00D95AA2" w:rsidRDefault="00CD5BE9" w:rsidP="00396513">
      <w:pPr>
        <w:pStyle w:val="ConsPlusNormal"/>
        <w:spacing w:line="276" w:lineRule="auto"/>
        <w:ind w:firstLine="540"/>
        <w:jc w:val="center"/>
        <w:rPr>
          <w:rFonts w:ascii="Times New Roman" w:hAnsi="Times New Roman" w:cs="Times New Roman"/>
          <w:b/>
          <w:caps/>
          <w:sz w:val="24"/>
          <w:szCs w:val="24"/>
        </w:rPr>
      </w:pPr>
      <w:r w:rsidRPr="00D95AA2">
        <w:rPr>
          <w:rFonts w:ascii="Times New Roman" w:hAnsi="Times New Roman" w:cs="Times New Roman"/>
          <w:b/>
          <w:caps/>
          <w:sz w:val="24"/>
          <w:szCs w:val="24"/>
        </w:rPr>
        <w:t>а</w:t>
      </w:r>
      <w:r w:rsidR="00992DFF" w:rsidRPr="00D95AA2">
        <w:rPr>
          <w:rFonts w:ascii="Times New Roman" w:hAnsi="Times New Roman" w:cs="Times New Roman"/>
          <w:b/>
          <w:caps/>
          <w:sz w:val="24"/>
          <w:szCs w:val="24"/>
        </w:rPr>
        <w:t>дминистративн</w:t>
      </w:r>
      <w:r w:rsidR="00D95AA2" w:rsidRPr="00D95AA2">
        <w:rPr>
          <w:rFonts w:ascii="Times New Roman" w:hAnsi="Times New Roman" w:cs="Times New Roman"/>
          <w:b/>
          <w:caps/>
          <w:sz w:val="24"/>
          <w:szCs w:val="24"/>
        </w:rPr>
        <w:t>ый</w:t>
      </w:r>
      <w:r w:rsidR="00992DFF" w:rsidRPr="00D95AA2">
        <w:rPr>
          <w:rFonts w:ascii="Times New Roman" w:hAnsi="Times New Roman" w:cs="Times New Roman"/>
          <w:b/>
          <w:caps/>
          <w:sz w:val="24"/>
          <w:szCs w:val="24"/>
        </w:rPr>
        <w:t xml:space="preserve"> регламент</w:t>
      </w:r>
    </w:p>
    <w:p w:rsidR="009A393D" w:rsidRPr="00D95AA2" w:rsidRDefault="002E1443" w:rsidP="00396513">
      <w:pPr>
        <w:pStyle w:val="Default"/>
        <w:spacing w:line="276" w:lineRule="auto"/>
        <w:jc w:val="center"/>
        <w:rPr>
          <w:b/>
          <w:caps/>
          <w:color w:val="auto"/>
        </w:rPr>
      </w:pPr>
      <w:r w:rsidRPr="00D95AA2">
        <w:rPr>
          <w:b/>
          <w:caps/>
          <w:color w:val="auto"/>
        </w:rPr>
        <w:t>по предоставлению</w:t>
      </w:r>
      <w:r w:rsidR="00D95AA2" w:rsidRPr="00D95AA2">
        <w:rPr>
          <w:b/>
          <w:caps/>
          <w:color w:val="auto"/>
        </w:rPr>
        <w:t xml:space="preserve"> </w:t>
      </w:r>
      <w:r w:rsidR="008E45E5" w:rsidRPr="00D95AA2">
        <w:rPr>
          <w:b/>
          <w:caps/>
          <w:color w:val="auto"/>
        </w:rPr>
        <w:t xml:space="preserve">муниципальной </w:t>
      </w:r>
      <w:r w:rsidR="00221FAF" w:rsidRPr="00D95AA2">
        <w:rPr>
          <w:b/>
          <w:caps/>
          <w:color w:val="auto"/>
        </w:rPr>
        <w:t>услуги</w:t>
      </w:r>
      <w:r w:rsidR="00D95AA2" w:rsidRPr="00D95AA2">
        <w:rPr>
          <w:b/>
          <w:caps/>
          <w:color w:val="auto"/>
        </w:rPr>
        <w:t xml:space="preserve"> </w:t>
      </w:r>
      <w:r w:rsidR="005B4CBA" w:rsidRPr="00D95AA2">
        <w:rPr>
          <w:b/>
          <w:caps/>
          <w:color w:val="auto"/>
        </w:rPr>
        <w:t>«</w:t>
      </w:r>
      <w:r w:rsidR="000647F2" w:rsidRPr="00D95AA2">
        <w:rPr>
          <w:rFonts w:eastAsia="PMingLiU"/>
          <w:b/>
          <w:bCs/>
          <w:caps/>
        </w:rPr>
        <w:t>Выдача справки (акта) о наличии (отсутствии) задолженности по арендной плате</w:t>
      </w:r>
      <w:r w:rsidR="00D95AA2">
        <w:rPr>
          <w:rFonts w:eastAsia="PMingLiU"/>
          <w:b/>
          <w:bCs/>
          <w:caps/>
        </w:rPr>
        <w:t xml:space="preserve"> </w:t>
      </w:r>
      <w:r w:rsidR="000647F2" w:rsidRPr="00D95AA2">
        <w:rPr>
          <w:rFonts w:eastAsia="PMingLiU"/>
          <w:b/>
          <w:bCs/>
          <w:caps/>
        </w:rPr>
        <w:t>за земельные участки, находящиеся в муниципальной собственности или государственная собственность на которые не разграничена</w:t>
      </w:r>
      <w:r w:rsidR="005B4CBA" w:rsidRPr="00D95AA2">
        <w:rPr>
          <w:b/>
          <w:caps/>
          <w:color w:val="auto"/>
        </w:rPr>
        <w:t>»</w:t>
      </w:r>
    </w:p>
    <w:p w:rsidR="005B4CBA" w:rsidRPr="00DA725E" w:rsidRDefault="005B4CBA" w:rsidP="00396513">
      <w:pPr>
        <w:pStyle w:val="Default"/>
        <w:tabs>
          <w:tab w:val="left" w:pos="8340"/>
        </w:tabs>
        <w:spacing w:line="276" w:lineRule="auto"/>
        <w:rPr>
          <w:b/>
          <w:color w:val="auto"/>
        </w:rPr>
      </w:pPr>
    </w:p>
    <w:p w:rsidR="00447F8B" w:rsidRPr="008E7301" w:rsidRDefault="00761EAB" w:rsidP="00445E68">
      <w:pPr>
        <w:pStyle w:val="1-"/>
        <w:ind w:firstLine="567"/>
        <w:rPr>
          <w:sz w:val="24"/>
          <w:szCs w:val="24"/>
        </w:rPr>
      </w:pPr>
      <w:bookmarkStart w:id="0" w:name="_Toc473648633"/>
      <w:bookmarkStart w:id="1" w:name="_Toc475799173"/>
      <w:r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F27701">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D95AA2">
        <w:rPr>
          <w:rFonts w:ascii="Times New Roman" w:hAnsi="Times New Roman"/>
          <w:sz w:val="24"/>
          <w:szCs w:val="24"/>
          <w:lang w:eastAsia="ru-RU"/>
        </w:rPr>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D95AA2">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p>
    <w:p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D95AA2">
        <w:rPr>
          <w:sz w:val="24"/>
          <w:szCs w:val="24"/>
        </w:rPr>
        <w:t xml:space="preserve"> </w:t>
      </w:r>
      <w:r w:rsidR="000E6C84" w:rsidRPr="00612CA0">
        <w:rPr>
          <w:sz w:val="24"/>
          <w:szCs w:val="24"/>
        </w:rPr>
        <w:t>устанавливает</w:t>
      </w:r>
      <w:r w:rsidR="00D95AA2">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D95AA2">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D95AA2">
        <w:rPr>
          <w:sz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D95AA2">
        <w:rPr>
          <w:sz w:val="24"/>
          <w:szCs w:val="24"/>
        </w:rPr>
        <w:t xml:space="preserve">города Фрязино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951210">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134C30" w:rsidRPr="00612CA0">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3"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612CA0" w:rsidRDefault="00221FAF">
      <w:pPr>
        <w:pStyle w:val="11"/>
        <w:ind w:left="0" w:firstLine="567"/>
        <w:rPr>
          <w:sz w:val="24"/>
          <w:szCs w:val="24"/>
        </w:rPr>
      </w:pPr>
      <w:r>
        <w:rPr>
          <w:spacing w:val="-1"/>
          <w:sz w:val="24"/>
          <w:szCs w:val="24"/>
        </w:rPr>
        <w:t>Муниципальная услуга</w:t>
      </w:r>
      <w:r w:rsidR="00E91DB9">
        <w:rPr>
          <w:spacing w:val="-1"/>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E91DB9">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3903AD">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3903AD">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246CA4">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3436AC">
        <w:rPr>
          <w:sz w:val="24"/>
          <w:szCs w:val="24"/>
        </w:rPr>
        <w:t xml:space="preserve"> </w:t>
      </w:r>
      <w:r w:rsidR="00CA23BF" w:rsidRPr="00DA725E">
        <w:rPr>
          <w:sz w:val="24"/>
          <w:szCs w:val="24"/>
        </w:rPr>
        <w:t>в Администрацию посредством РПГУ</w:t>
      </w:r>
      <w:r w:rsidR="003436AC">
        <w:rPr>
          <w:sz w:val="24"/>
          <w:szCs w:val="24"/>
        </w:rPr>
        <w:t xml:space="preserve"> </w:t>
      </w:r>
      <w:r w:rsidR="00CA23BF" w:rsidRPr="00DA725E">
        <w:rPr>
          <w:sz w:val="24"/>
          <w:szCs w:val="24"/>
        </w:rPr>
        <w:t>за</w:t>
      </w:r>
      <w:r w:rsidR="003436AC">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3436AC">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rsidR="000B3AA5" w:rsidRPr="000647F2" w:rsidRDefault="000B3AA5" w:rsidP="000647F2">
      <w:pPr>
        <w:pStyle w:val="11"/>
        <w:ind w:left="0" w:firstLine="567"/>
        <w:rPr>
          <w:sz w:val="24"/>
          <w:szCs w:val="24"/>
        </w:rPr>
      </w:pPr>
      <w:r w:rsidRPr="00914560">
        <w:rPr>
          <w:sz w:val="24"/>
          <w:szCs w:val="24"/>
        </w:rPr>
        <w:lastRenderedPageBreak/>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612CA0" w:rsidRDefault="00391755" w:rsidP="00A3272C">
      <w:pPr>
        <w:pStyle w:val="11"/>
        <w:ind w:left="0" w:firstLine="567"/>
      </w:pPr>
      <w:r>
        <w:rPr>
          <w:sz w:val="24"/>
          <w:szCs w:val="24"/>
        </w:rPr>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3436AC">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3903AD">
        <w:rPr>
          <w:sz w:val="24"/>
          <w:szCs w:val="24"/>
        </w:rPr>
        <w:t xml:space="preserve"> </w:t>
      </w:r>
      <w:r w:rsidR="00173F43" w:rsidRPr="008E7301">
        <w:rPr>
          <w:sz w:val="24"/>
          <w:szCs w:val="24"/>
        </w:rPr>
        <w:t>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3436AC">
        <w:rPr>
          <w:sz w:val="24"/>
          <w:szCs w:val="24"/>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3436AC">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D0500E">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3903AD">
        <w:rPr>
          <w:sz w:val="24"/>
          <w:szCs w:val="24"/>
        </w:rPr>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3436AC">
        <w:rPr>
          <w:sz w:val="24"/>
          <w:szCs w:val="24"/>
        </w:rPr>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003436AC">
        <w:rPr>
          <w:sz w:val="24"/>
          <w:szCs w:val="24"/>
        </w:rPr>
        <w:t xml:space="preserve"> </w:t>
      </w:r>
      <w:r w:rsidRPr="00D16151">
        <w:rPr>
          <w:sz w:val="24"/>
          <w:szCs w:val="24"/>
        </w:rPr>
        <w:t>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436AC">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00756FC0">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003436AC">
        <w:rPr>
          <w:sz w:val="24"/>
          <w:szCs w:val="24"/>
        </w:rPr>
        <w:t xml:space="preserve"> </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926587">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B53806">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C61ACD" w:rsidRPr="00DA725E" w:rsidRDefault="00C61ACD" w:rsidP="00FB0AEA">
      <w:pPr>
        <w:pStyle w:val="2-"/>
        <w:ind w:left="0" w:firstLine="0"/>
        <w:rPr>
          <w:sz w:val="24"/>
          <w:szCs w:val="24"/>
        </w:rPr>
      </w:pPr>
      <w:bookmarkStart w:id="143" w:name="_Toc473648648"/>
      <w:bookmarkStart w:id="144" w:name="_Toc475799193"/>
      <w:r w:rsidRPr="00DA725E">
        <w:rPr>
          <w:sz w:val="24"/>
          <w:szCs w:val="24"/>
        </w:rPr>
        <w:t>Отзыв заявления на предоставление Муниципальной услуги</w:t>
      </w:r>
      <w:bookmarkEnd w:id="143"/>
      <w:bookmarkEnd w:id="144"/>
    </w:p>
    <w:p w:rsidR="005F3045" w:rsidRDefault="00A17C71" w:rsidP="00CB4E2A">
      <w:pPr>
        <w:pStyle w:val="11"/>
        <w:ind w:left="0" w:firstLine="567"/>
        <w:rPr>
          <w:sz w:val="24"/>
          <w:szCs w:val="24"/>
        </w:rPr>
      </w:pPr>
      <w:r>
        <w:rPr>
          <w:sz w:val="24"/>
          <w:szCs w:val="24"/>
        </w:rPr>
        <w:t xml:space="preserve">Отзыв </w:t>
      </w:r>
      <w:r w:rsidRPr="00A17C71">
        <w:rPr>
          <w:sz w:val="24"/>
          <w:szCs w:val="24"/>
        </w:rPr>
        <w:t>Заявления на предоставление Муниципальной услуги не предусмотрен</w:t>
      </w:r>
      <w:r w:rsidR="00C029CF">
        <w:rPr>
          <w:sz w:val="24"/>
          <w:szCs w:val="24"/>
        </w:rPr>
        <w:t>.</w:t>
      </w:r>
    </w:p>
    <w:p w:rsidR="005F3045" w:rsidRDefault="000B17BA" w:rsidP="00CB4E2A">
      <w:pPr>
        <w:pStyle w:val="2-"/>
        <w:ind w:left="567" w:hanging="567"/>
        <w:rPr>
          <w:sz w:val="24"/>
          <w:szCs w:val="24"/>
        </w:rPr>
      </w:pPr>
      <w:bookmarkStart w:id="145" w:name="_Toc468470736"/>
      <w:bookmarkStart w:id="146" w:name="_Toc473648649"/>
      <w:bookmarkStart w:id="147"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5"/>
      <w:bookmarkEnd w:id="146"/>
      <w:bookmarkEnd w:id="147"/>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p>
    <w:p w:rsidR="003F7547" w:rsidRPr="00612CA0" w:rsidRDefault="003F7547" w:rsidP="00445E68">
      <w:pPr>
        <w:pStyle w:val="2-"/>
        <w:ind w:left="0" w:firstLine="567"/>
        <w:rPr>
          <w:sz w:val="24"/>
          <w:szCs w:val="24"/>
        </w:rPr>
      </w:pPr>
      <w:bookmarkStart w:id="148" w:name="_Toc439068368"/>
      <w:bookmarkStart w:id="149" w:name="_Toc439084272"/>
      <w:bookmarkStart w:id="150" w:name="_Toc439151286"/>
      <w:bookmarkStart w:id="151" w:name="_Toc439151364"/>
      <w:bookmarkStart w:id="152" w:name="_Toc439151441"/>
      <w:bookmarkStart w:id="153" w:name="_Toc439151950"/>
      <w:bookmarkStart w:id="154" w:name="_Toc473648650"/>
      <w:bookmarkStart w:id="155" w:name="_Toc475799195"/>
      <w:bookmarkStart w:id="156" w:name="_Toc437973294"/>
      <w:bookmarkStart w:id="157" w:name="_Toc438110035"/>
      <w:bookmarkStart w:id="158" w:name="_Toc438376240"/>
      <w:bookmarkEnd w:id="148"/>
      <w:bookmarkEnd w:id="149"/>
      <w:bookmarkEnd w:id="150"/>
      <w:bookmarkEnd w:id="151"/>
      <w:bookmarkEnd w:id="152"/>
      <w:bookmarkEnd w:id="153"/>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4"/>
      <w:bookmarkEnd w:id="155"/>
    </w:p>
    <w:p w:rsidR="007234AB" w:rsidRPr="00612CA0" w:rsidRDefault="00A17C71">
      <w:pPr>
        <w:pStyle w:val="11"/>
        <w:ind w:left="0" w:firstLine="567"/>
        <w:rPr>
          <w:sz w:val="24"/>
          <w:szCs w:val="24"/>
          <w:lang w:eastAsia="ar-SA"/>
        </w:rPr>
      </w:pPr>
      <w:r>
        <w:rPr>
          <w:sz w:val="24"/>
          <w:szCs w:val="24"/>
          <w:lang w:eastAsia="ar-SA"/>
        </w:rPr>
        <w:lastRenderedPageBreak/>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Pr="00612CA0" w:rsidRDefault="00523AE7" w:rsidP="00445E68">
      <w:pPr>
        <w:pStyle w:val="2-"/>
        <w:ind w:left="0" w:firstLine="567"/>
        <w:rPr>
          <w:sz w:val="24"/>
          <w:szCs w:val="24"/>
        </w:rPr>
      </w:pPr>
      <w:bookmarkStart w:id="159" w:name="_Toc473648651"/>
      <w:bookmarkStart w:id="160"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6"/>
      <w:bookmarkEnd w:id="157"/>
      <w:bookmarkEnd w:id="158"/>
      <w:bookmarkEnd w:id="159"/>
      <w:bookmarkEnd w:id="160"/>
    </w:p>
    <w:p w:rsidR="00481A2C" w:rsidRPr="00481A2C" w:rsidRDefault="00481A2C" w:rsidP="00481A2C">
      <w:pPr>
        <w:pStyle w:val="11"/>
        <w:ind w:left="0" w:firstLine="567"/>
        <w:rPr>
          <w:sz w:val="24"/>
          <w:szCs w:val="24"/>
        </w:rPr>
      </w:pPr>
      <w:bookmarkStart w:id="161" w:name="_Toc438110036"/>
      <w:bookmarkStart w:id="162" w:name="_Toc438376241"/>
      <w:bookmarkStart w:id="163" w:name="_Toc437973295"/>
      <w:r w:rsidRPr="00481A2C">
        <w:rPr>
          <w:sz w:val="24"/>
          <w:szCs w:val="24"/>
        </w:rPr>
        <w:t>Обращение Заявителя (представителя Заявителя) посредством РПГУ.</w:t>
      </w:r>
    </w:p>
    <w:p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926587">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926587">
        <w:rPr>
          <w:sz w:val="24"/>
          <w:szCs w:val="24"/>
        </w:rPr>
        <w:t xml:space="preserve"> </w:t>
      </w:r>
      <w:r w:rsidR="0048599C">
        <w:rPr>
          <w:sz w:val="24"/>
          <w:szCs w:val="24"/>
        </w:rPr>
        <w:t>Заполненное</w:t>
      </w:r>
      <w:r w:rsidR="00926587">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926587">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926587">
        <w:rPr>
          <w:sz w:val="24"/>
          <w:szCs w:val="24"/>
        </w:rPr>
        <w:t xml:space="preserve"> </w:t>
      </w:r>
      <w:r w:rsidR="00567BBA" w:rsidRPr="00387A20">
        <w:rPr>
          <w:sz w:val="24"/>
          <w:szCs w:val="24"/>
        </w:rPr>
        <w:t>уполномоченн</w:t>
      </w:r>
      <w:r w:rsidR="00567BBA">
        <w:rPr>
          <w:sz w:val="24"/>
          <w:szCs w:val="24"/>
        </w:rPr>
        <w:t>ого</w:t>
      </w:r>
      <w:r w:rsidR="00926587">
        <w:rPr>
          <w:sz w:val="24"/>
          <w:szCs w:val="24"/>
        </w:rPr>
        <w:t xml:space="preserve"> </w:t>
      </w:r>
      <w:r w:rsidR="00387A20" w:rsidRPr="00387A20">
        <w:rPr>
          <w:sz w:val="24"/>
          <w:szCs w:val="24"/>
        </w:rPr>
        <w:t>на подписание Заявления</w:t>
      </w:r>
      <w:r w:rsidR="00284958" w:rsidRPr="00481A2C">
        <w:rPr>
          <w:sz w:val="24"/>
          <w:szCs w:val="24"/>
        </w:rPr>
        <w:t>).</w:t>
      </w:r>
    </w:p>
    <w:p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D722BE">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p>
    <w:p w:rsidR="00FD61BD" w:rsidRPr="00612CA0" w:rsidRDefault="00013C4A" w:rsidP="00445E68">
      <w:pPr>
        <w:pStyle w:val="2-"/>
        <w:ind w:left="0" w:firstLine="567"/>
        <w:rPr>
          <w:sz w:val="24"/>
          <w:szCs w:val="24"/>
        </w:rPr>
      </w:pPr>
      <w:bookmarkStart w:id="164" w:name="_Toc473648652"/>
      <w:bookmarkStart w:id="165"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18</w:t>
      </w:r>
      <w:r w:rsidR="00C61CDF" w:rsidRPr="00871C28">
        <w:rPr>
          <w:sz w:val="24"/>
          <w:szCs w:val="24"/>
        </w:rPr>
        <w:t>.1.</w:t>
      </w:r>
      <w:r w:rsidR="00C61CDF" w:rsidRPr="00871C28">
        <w:rPr>
          <w:sz w:val="24"/>
          <w:szCs w:val="24"/>
        </w:rPr>
        <w:tab/>
        <w:t>Заявитель (представитель Заявителя) уведомляется о ходе рассмотрения и готовности результата предоставления</w:t>
      </w:r>
      <w:r w:rsidR="00926587">
        <w:rPr>
          <w:sz w:val="24"/>
          <w:szCs w:val="24"/>
        </w:rPr>
        <w:t xml:space="preserve"> </w:t>
      </w:r>
      <w:r w:rsidR="00C61CDF" w:rsidRPr="00871C28">
        <w:rPr>
          <w:sz w:val="24"/>
          <w:szCs w:val="24"/>
        </w:rPr>
        <w:t>Муниципальной услуги следующими способами:</w:t>
      </w:r>
    </w:p>
    <w:p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w:t>
      </w:r>
      <w:r w:rsidR="00926587">
        <w:rPr>
          <w:sz w:val="24"/>
          <w:szCs w:val="24"/>
        </w:rPr>
        <w:t xml:space="preserve"> </w:t>
      </w:r>
      <w:r w:rsidRPr="00871C28">
        <w:rPr>
          <w:sz w:val="24"/>
          <w:szCs w:val="24"/>
        </w:rPr>
        <w:t>(800)</w:t>
      </w:r>
      <w:r w:rsidR="00926587">
        <w:rPr>
          <w:sz w:val="24"/>
          <w:szCs w:val="24"/>
        </w:rPr>
        <w:t xml:space="preserve"> </w:t>
      </w:r>
      <w:r w:rsidRPr="00871C28">
        <w:rPr>
          <w:sz w:val="24"/>
          <w:szCs w:val="24"/>
        </w:rPr>
        <w:t>550-50-30, или посредством сервиса РПГУ «Узнать статус Заявления».</w:t>
      </w:r>
    </w:p>
    <w:p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8E7A9A">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75799207"/>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0E711A" w:rsidRPr="000E711A" w:rsidRDefault="00A17C71"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rsidR="006A4A6A" w:rsidRPr="000E711A" w:rsidRDefault="006A4A6A" w:rsidP="000E711A">
      <w:pPr>
        <w:pStyle w:val="2-"/>
        <w:rPr>
          <w:sz w:val="24"/>
          <w:szCs w:val="24"/>
        </w:rPr>
      </w:pPr>
      <w:bookmarkStart w:id="302"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lastRenderedPageBreak/>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bookmarkEnd w:id="315"/>
    <w:bookmarkEnd w:id="316"/>
    <w:p w:rsidR="004A475E" w:rsidRPr="00A46AB5" w:rsidRDefault="004A475E" w:rsidP="004A475E">
      <w:pPr>
        <w:pStyle w:val="11"/>
        <w:numPr>
          <w:ilvl w:val="0"/>
          <w:numId w:val="0"/>
        </w:numPr>
        <w:ind w:left="567"/>
        <w:rPr>
          <w:b/>
          <w:i/>
          <w:color w:val="00B0F0"/>
          <w:sz w:val="24"/>
        </w:rPr>
      </w:pPr>
    </w:p>
    <w:p w:rsidR="005F3045" w:rsidRDefault="006A4A6A" w:rsidP="00A46AB5">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p>
    <w:p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75799213"/>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lastRenderedPageBreak/>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EF3F06" w:rsidP="00EF3F06">
      <w:pPr>
        <w:pStyle w:val="11"/>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p>
    <w:p w:rsidR="005F3045" w:rsidRDefault="00EF3F06" w:rsidP="00A46AB5">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5F3045" w:rsidRDefault="00EF3F06" w:rsidP="00A46AB5">
      <w:pPr>
        <w:pStyle w:val="11"/>
        <w:ind w:left="0" w:firstLine="567"/>
        <w:rPr>
          <w:sz w:val="24"/>
          <w:szCs w:val="24"/>
        </w:rPr>
      </w:pPr>
      <w:r w:rsidRPr="00D16151">
        <w:rPr>
          <w:sz w:val="24"/>
          <w:szCs w:val="24"/>
        </w:rPr>
        <w:lastRenderedPageBreak/>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F3045" w:rsidRDefault="00EF3F06" w:rsidP="00A46AB5">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6A4A6A" w:rsidRPr="00612CA0" w:rsidRDefault="006A4A6A" w:rsidP="006A4A6A">
      <w:pPr>
        <w:pStyle w:val="2-"/>
        <w:ind w:left="0" w:firstLine="490"/>
        <w:rPr>
          <w:sz w:val="24"/>
          <w:szCs w:val="24"/>
        </w:rPr>
      </w:pPr>
      <w:bookmarkStart w:id="349" w:name="_Toc438376254"/>
      <w:bookmarkStart w:id="350" w:name="_Toc438727103"/>
      <w:bookmarkStart w:id="351" w:name="_Toc468470750"/>
      <w:bookmarkStart w:id="352" w:name="_Toc473648663"/>
      <w:bookmarkStart w:id="353" w:name="_Toc475799216"/>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w:t>
      </w:r>
      <w:r w:rsidR="00926587">
        <w:rPr>
          <w:sz w:val="24"/>
          <w:szCs w:val="24"/>
        </w:rPr>
        <w:t xml:space="preserve"> </w:t>
      </w:r>
      <w:r w:rsidRPr="002C07FF">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w:t>
      </w:r>
      <w:r w:rsidRPr="002C07FF">
        <w:rPr>
          <w:rFonts w:ascii="Times New Roman" w:eastAsia="Times New Roman" w:hAnsi="Times New Roman"/>
          <w:sz w:val="24"/>
          <w:szCs w:val="24"/>
        </w:rPr>
        <w:lastRenderedPageBreak/>
        <w:t>услуги в соответствии с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926587"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rsidR="005F3045" w:rsidRDefault="00926587"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D16151">
        <w:rPr>
          <w:sz w:val="24"/>
          <w:szCs w:val="24"/>
        </w:rPr>
        <w:lastRenderedPageBreak/>
        <w:t>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75799218"/>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612CA0" w:rsidRDefault="006A4A6A" w:rsidP="006A4A6A">
      <w:pPr>
        <w:pStyle w:val="2-"/>
        <w:ind w:left="0" w:firstLine="490"/>
        <w:rPr>
          <w:sz w:val="24"/>
          <w:szCs w:val="24"/>
        </w:rPr>
      </w:pPr>
      <w:bookmarkStart w:id="366" w:name="_Toc465268303"/>
      <w:bookmarkStart w:id="367" w:name="_Toc465273790"/>
      <w:bookmarkStart w:id="368" w:name="_Toc465274173"/>
      <w:bookmarkStart w:id="369" w:name="_Toc465340316"/>
      <w:bookmarkStart w:id="370" w:name="_Toc465341757"/>
      <w:bookmarkStart w:id="371" w:name="_Toc468470753"/>
      <w:bookmarkStart w:id="372" w:name="_Toc473648666"/>
      <w:bookmarkStart w:id="373" w:name="_Toc475799219"/>
      <w:bookmarkEnd w:id="366"/>
      <w:bookmarkEnd w:id="367"/>
      <w:bookmarkEnd w:id="368"/>
      <w:bookmarkEnd w:id="369"/>
      <w:bookmarkEnd w:id="370"/>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4" w:name="_Toc468462713"/>
      <w:bookmarkEnd w:id="371"/>
      <w:bookmarkEnd w:id="372"/>
      <w:bookmarkEnd w:id="373"/>
      <w:bookmarkEnd w:id="374"/>
    </w:p>
    <w:p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3F3C4B">
        <w:rPr>
          <w:rFonts w:ascii="Times New Roman" w:eastAsia="Times New Roman" w:hAnsi="Times New Roman"/>
          <w:sz w:val="24"/>
          <w:szCs w:val="24"/>
          <w:lang w:eastAsia="ar-SA"/>
        </w:rPr>
        <w:t>1</w:t>
      </w:r>
      <w:r w:rsidR="00174F80">
        <w:rPr>
          <w:rFonts w:ascii="Times New Roman" w:eastAsia="Times New Roman" w:hAnsi="Times New Roman"/>
          <w:sz w:val="24"/>
          <w:szCs w:val="24"/>
          <w:lang w:eastAsia="ar-SA"/>
        </w:rPr>
        <w:t>.</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FC2520">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451DD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41044C">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 xml:space="preserve">Жалоба, </w:t>
      </w:r>
      <w:r w:rsidR="00BE3BAC" w:rsidRPr="00926587">
        <w:rPr>
          <w:rFonts w:ascii="Times New Roman" w:hAnsi="Times New Roman"/>
          <w:sz w:val="24"/>
          <w:szCs w:val="24"/>
          <w:lang w:eastAsia="ar-SA"/>
        </w:rPr>
        <w:t>поступившая в</w:t>
      </w:r>
      <w:r w:rsidR="00BE3BAC" w:rsidRPr="00926587">
        <w:rPr>
          <w:rFonts w:ascii="Times New Roman" w:hAnsi="Times New Roman"/>
          <w:sz w:val="24"/>
          <w:szCs w:val="24"/>
        </w:rPr>
        <w:t xml:space="preserve"> Администрацию</w:t>
      </w:r>
      <w:r w:rsidR="00BE3BAC" w:rsidRPr="00926587">
        <w:rPr>
          <w:rFonts w:ascii="Times New Roman" w:hAnsi="Times New Roman"/>
          <w:sz w:val="24"/>
          <w:szCs w:val="24"/>
          <w:lang w:eastAsia="ar-SA"/>
        </w:rPr>
        <w:t>, подлежит рассмотрению должностным лицом, уполномоченным</w:t>
      </w:r>
      <w:r w:rsidR="00BE3BAC" w:rsidRPr="00D16151">
        <w:rPr>
          <w:rFonts w:ascii="Times New Roman" w:hAnsi="Times New Roman"/>
          <w:sz w:val="24"/>
          <w:szCs w:val="24"/>
          <w:lang w:eastAsia="ar-SA"/>
        </w:rPr>
        <w:t xml:space="preserve"> на рассмотрение жалоб, который обеспечивает:</w:t>
      </w:r>
    </w:p>
    <w:p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926587" w:rsidRDefault="00174F80" w:rsidP="00BE3BAC">
      <w:pPr>
        <w:pStyle w:val="a2"/>
        <w:numPr>
          <w:ilvl w:val="0"/>
          <w:numId w:val="0"/>
        </w:numPr>
        <w:ind w:firstLine="568"/>
        <w:rPr>
          <w:rFonts w:eastAsia="Times New Roman"/>
          <w:lang w:eastAsia="ar-SA"/>
        </w:rPr>
      </w:pPr>
      <w:r w:rsidRPr="00D16151">
        <w:rPr>
          <w:lang w:eastAsia="ar-SA"/>
        </w:rPr>
        <w:t>2</w:t>
      </w:r>
      <w:r>
        <w:rPr>
          <w:lang w:eastAsia="ar-SA"/>
        </w:rPr>
        <w:t>8</w:t>
      </w:r>
      <w:r w:rsidR="00BE3BAC" w:rsidRPr="00D16151">
        <w:rPr>
          <w:lang w:eastAsia="ar-SA"/>
        </w:rPr>
        <w:t>.7.</w:t>
      </w:r>
      <w:r w:rsidR="00BE3BAC" w:rsidRPr="00D16151">
        <w:rPr>
          <w:lang w:eastAsia="ar-SA"/>
        </w:rPr>
        <w:tab/>
      </w:r>
      <w:r w:rsidR="00BE3BAC" w:rsidRPr="00926587">
        <w:rPr>
          <w:rFonts w:eastAsia="Times New Roman"/>
          <w:lang w:eastAsia="ar-SA"/>
        </w:rPr>
        <w:t>Жалоба, поступившая в Администрацию</w:t>
      </w:r>
      <w:r w:rsidR="00D0142C" w:rsidRPr="00926587">
        <w:rPr>
          <w:rFonts w:eastAsia="Times New Roman"/>
          <w:lang w:eastAsia="ar-SA"/>
        </w:rPr>
        <w:t>,</w:t>
      </w:r>
      <w:r w:rsidR="00926587" w:rsidRPr="00926587">
        <w:rPr>
          <w:rFonts w:eastAsia="Times New Roman"/>
          <w:lang w:eastAsia="ar-SA"/>
        </w:rPr>
        <w:t xml:space="preserve"> </w:t>
      </w:r>
      <w:r w:rsidR="00BE3BAC" w:rsidRPr="00926587">
        <w:rPr>
          <w:rFonts w:eastAsia="Times New Roman"/>
          <w:lang w:eastAsia="ar-SA"/>
        </w:rPr>
        <w:t>подлежит регистрации не позднее следующего рабочего дня со дня ее поступления.</w:t>
      </w:r>
    </w:p>
    <w:p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D16151" w:rsidRDefault="00174F80" w:rsidP="00BE3BAC">
      <w:pPr>
        <w:pStyle w:val="a2"/>
        <w:numPr>
          <w:ilvl w:val="0"/>
          <w:numId w:val="0"/>
        </w:numPr>
        <w:spacing w:line="276" w:lineRule="auto"/>
        <w:ind w:firstLine="568"/>
        <w:rPr>
          <w:lang w:eastAsia="ar-SA"/>
        </w:rPr>
      </w:pPr>
      <w:bookmarkStart w:id="375" w:name="_Ref438371566"/>
      <w:r w:rsidRPr="00D16151">
        <w:rPr>
          <w:lang w:eastAsia="ar-SA"/>
        </w:rPr>
        <w:t>2</w:t>
      </w:r>
      <w:r>
        <w:rPr>
          <w:lang w:eastAsia="ar-SA"/>
        </w:rPr>
        <w:t>8</w:t>
      </w:r>
      <w:r w:rsidR="00BE3BAC" w:rsidRPr="00D16151">
        <w:rPr>
          <w:lang w:eastAsia="ar-SA"/>
        </w:rPr>
        <w:t>.9.</w:t>
      </w:r>
      <w:r w:rsidR="003903AD">
        <w:rPr>
          <w:lang w:eastAsia="ar-SA"/>
        </w:rPr>
        <w:t xml:space="preserve"> </w:t>
      </w:r>
      <w:r w:rsidR="00BE3BAC" w:rsidRPr="00D16151">
        <w:rPr>
          <w:lang w:eastAsia="ar-SA"/>
        </w:rPr>
        <w:t xml:space="preserve">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w:t>
      </w:r>
      <w:r w:rsidR="00FF1AF9">
        <w:rPr>
          <w:lang w:eastAsia="ar-SA"/>
        </w:rPr>
        <w:t xml:space="preserve"> </w:t>
      </w:r>
      <w:r w:rsidR="00BE3BAC" w:rsidRPr="00D16151">
        <w:rPr>
          <w:lang w:eastAsia="ar-SA"/>
        </w:rPr>
        <w:t>уполномоченный на ее рассмотрение орган, о чем в письменной форме информируется Заявитель (представитель Заявителя).</w:t>
      </w:r>
      <w:bookmarkEnd w:id="375"/>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w:t>
      </w:r>
      <w:r w:rsidR="00636534">
        <w:rPr>
          <w:rFonts w:ascii="Times New Roman" w:hAnsi="Times New Roman"/>
          <w:sz w:val="24"/>
          <w:szCs w:val="24"/>
          <w:lang w:eastAsia="ar-SA"/>
        </w:rPr>
        <w:t xml:space="preserve"> </w:t>
      </w:r>
      <w:r w:rsidR="00BE3BAC"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w:t>
      </w:r>
      <w:r w:rsidR="00926587">
        <w:rPr>
          <w:rFonts w:ascii="Times New Roman" w:hAnsi="Times New Roman"/>
          <w:sz w:val="24"/>
          <w:szCs w:val="24"/>
          <w:lang w:eastAsia="ar-SA"/>
        </w:rPr>
        <w:t xml:space="preserve"> </w:t>
      </w:r>
      <w:r w:rsidR="00BE3BAC"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F3045" w:rsidRDefault="00174F80" w:rsidP="00D15FA8">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00BE3BAC" w:rsidRPr="00D16151">
        <w:rPr>
          <w:sz w:val="24"/>
          <w:szCs w:val="24"/>
          <w:lang w:eastAsia="ar-SA"/>
        </w:rPr>
        <w:t>.20.</w:t>
      </w:r>
      <w:r w:rsidR="00926587">
        <w:rPr>
          <w:sz w:val="24"/>
          <w:szCs w:val="24"/>
          <w:lang w:eastAsia="ar-SA"/>
        </w:rPr>
        <w:t xml:space="preserve"> </w:t>
      </w:r>
      <w:r w:rsidR="00BE3BAC"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r w:rsidR="009D2133">
        <w:rPr>
          <w:sz w:val="24"/>
          <w:szCs w:val="24"/>
        </w:rPr>
        <w:t xml:space="preserve"> </w:t>
      </w:r>
      <w:r w:rsidR="00BE3BAC" w:rsidRPr="00D16151">
        <w:rPr>
          <w:sz w:val="24"/>
          <w:szCs w:val="24"/>
        </w:rPr>
        <w:t>Министерстве государственного управления, информационных технологий и связи Московской области»</w:t>
      </w:r>
      <w:r w:rsidR="00BE3BAC" w:rsidRPr="00D16151">
        <w:rPr>
          <w:sz w:val="24"/>
          <w:szCs w:val="24"/>
          <w:lang w:eastAsia="ar-SA"/>
        </w:rPr>
        <w:t>.</w:t>
      </w:r>
    </w:p>
    <w:p w:rsidR="006A4A6A" w:rsidRPr="000C4811" w:rsidRDefault="006A4A6A" w:rsidP="006A4A6A">
      <w:pPr>
        <w:pStyle w:val="1-"/>
        <w:ind w:firstLine="490"/>
        <w:rPr>
          <w:sz w:val="24"/>
          <w:szCs w:val="24"/>
        </w:rPr>
      </w:pPr>
      <w:bookmarkStart w:id="376" w:name="_Toc468470754"/>
      <w:bookmarkStart w:id="377" w:name="_Toc473648667"/>
      <w:bookmarkStart w:id="378"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Start w:id="384" w:name="_Toc468470755"/>
      <w:bookmarkStart w:id="385" w:name="_Toc473648668"/>
      <w:bookmarkStart w:id="386" w:name="_Toc475799221"/>
      <w:bookmarkEnd w:id="379"/>
      <w:bookmarkEnd w:id="380"/>
      <w:bookmarkEnd w:id="381"/>
      <w:bookmarkEnd w:id="382"/>
      <w:bookmarkEnd w:id="383"/>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174F8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00BE3BAC"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9D2133">
        <w:rPr>
          <w:sz w:val="24"/>
          <w:szCs w:val="24"/>
          <w:lang w:eastAsia="ru-RU"/>
        </w:rPr>
        <w:t xml:space="preserve"> </w:t>
      </w:r>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75799222"/>
      <w:r w:rsidR="00A806D3" w:rsidRPr="00612CA0">
        <w:rPr>
          <w:b w:val="0"/>
          <w:sz w:val="24"/>
          <w:szCs w:val="24"/>
        </w:rPr>
        <w:lastRenderedPageBreak/>
        <w:t xml:space="preserve">Приложение </w:t>
      </w:r>
      <w:bookmarkEnd w:id="388"/>
      <w:r w:rsidR="00A806D3" w:rsidRPr="00612CA0">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475799223"/>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926587">
            <w:pPr>
              <w:pStyle w:val="affff7"/>
              <w:ind w:firstLine="0"/>
              <w:rPr>
                <w:sz w:val="24"/>
                <w:szCs w:val="24"/>
              </w:rPr>
            </w:pPr>
            <w:r>
              <w:rPr>
                <w:sz w:val="24"/>
                <w:szCs w:val="24"/>
              </w:rPr>
              <w:t>Администрация</w:t>
            </w:r>
            <w:r w:rsidR="00926587">
              <w:rPr>
                <w:sz w:val="24"/>
                <w:szCs w:val="24"/>
              </w:rPr>
              <w:t xml:space="preserve"> города Фрязино</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926587">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bookmarkStart w:id="402" w:name="_GoBack"/>
            <w:bookmarkEnd w:id="402"/>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3" w:name="П2"/>
    </w:p>
    <w:p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3A6A11" w:rsidRDefault="003A6A11" w:rsidP="003A6A11">
      <w:pPr>
        <w:spacing w:after="0"/>
        <w:jc w:val="both"/>
        <w:rPr>
          <w:color w:val="000000"/>
        </w:rPr>
      </w:pPr>
      <w:r>
        <w:rPr>
          <w:rFonts w:ascii="Times New Roman" w:hAnsi="Times New Roman"/>
          <w:b/>
          <w:color w:val="000000" w:themeColor="text1"/>
          <w:sz w:val="24"/>
          <w:szCs w:val="24"/>
        </w:rPr>
        <w:t xml:space="preserve">1. </w:t>
      </w:r>
      <w:r>
        <w:rPr>
          <w:rFonts w:ascii="Times New Roman" w:hAnsi="Times New Roman"/>
          <w:b/>
          <w:color w:val="000000" w:themeColor="text1"/>
          <w:sz w:val="24"/>
          <w:szCs w:val="24"/>
        </w:rPr>
        <w:tab/>
      </w:r>
      <w:r w:rsidRPr="003A6A11">
        <w:rPr>
          <w:rFonts w:ascii="Times New Roman" w:eastAsia="Times New Roman" w:hAnsi="Times New Roman"/>
          <w:b/>
          <w:color w:val="000000"/>
          <w:sz w:val="24"/>
          <w:szCs w:val="24"/>
          <w:lang w:eastAsia="ar-SA"/>
        </w:rPr>
        <w:t>Администрация города Фрязино</w:t>
      </w:r>
    </w:p>
    <w:p w:rsidR="003A6A11" w:rsidRDefault="003A6A11" w:rsidP="003A6A11">
      <w:pPr>
        <w:suppressAutoHyphens/>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sz w:val="24"/>
          <w:szCs w:val="24"/>
          <w:lang w:eastAsia="ar-SA"/>
        </w:rPr>
        <w:t>Московская обл., г. Фрязино;</w:t>
      </w:r>
    </w:p>
    <w:p w:rsidR="003A6A11" w:rsidRDefault="003A6A11" w:rsidP="003A6A11">
      <w:pPr>
        <w:suppressAutoHyphens/>
        <w:spacing w:after="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График приема Заявлений: </w:t>
      </w:r>
      <w:r>
        <w:rPr>
          <w:rFonts w:ascii="Times New Roman" w:eastAsia="Times New Roman" w:hAnsi="Times New Roman"/>
          <w:color w:val="000000"/>
          <w:sz w:val="24"/>
          <w:szCs w:val="24"/>
          <w:lang w:eastAsia="ar-SA"/>
        </w:rPr>
        <w:t>ежедневно с 9-00 до 18-00 (обед с 13-00 до 14-00), кроме вых. дней (суббота, воскресенье);</w:t>
      </w:r>
    </w:p>
    <w:p w:rsidR="003A6A11" w:rsidRDefault="003A6A11" w:rsidP="003A6A11">
      <w:pPr>
        <w:spacing w:after="0"/>
        <w:rPr>
          <w:color w:val="000000"/>
        </w:rPr>
      </w:pPr>
      <w:r>
        <w:rPr>
          <w:rFonts w:ascii="Times New Roman" w:hAnsi="Times New Roman"/>
          <w:color w:val="000000" w:themeColor="text1"/>
          <w:sz w:val="24"/>
          <w:szCs w:val="24"/>
        </w:rPr>
        <w:t xml:space="preserve">Почтовый адрес: </w:t>
      </w:r>
      <w:r>
        <w:rPr>
          <w:rFonts w:ascii="Times New Roman" w:hAnsi="Times New Roman"/>
          <w:color w:val="000000"/>
          <w:sz w:val="24"/>
          <w:szCs w:val="24"/>
        </w:rPr>
        <w:t>141190, Московская обл., г. Фрязино, проспект Мира, д. 15а;</w:t>
      </w:r>
    </w:p>
    <w:p w:rsidR="003A6A11" w:rsidRDefault="003A6A11" w:rsidP="003A6A1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Контактный телефон: </w:t>
      </w:r>
      <w:r>
        <w:rPr>
          <w:rFonts w:ascii="Times New Roman" w:hAnsi="Times New Roman"/>
          <w:color w:val="000000"/>
          <w:sz w:val="24"/>
          <w:szCs w:val="24"/>
        </w:rPr>
        <w:t>8 (496) 566-90-60;</w:t>
      </w:r>
    </w:p>
    <w:p w:rsidR="003A6A11" w:rsidRDefault="003A6A11" w:rsidP="003A6A11">
      <w:pPr>
        <w:spacing w:after="0"/>
        <w:rPr>
          <w:rFonts w:ascii="Times New Roman" w:hAnsi="Times New Roman"/>
          <w:color w:val="FF0000"/>
          <w:sz w:val="24"/>
          <w:szCs w:val="24"/>
        </w:rPr>
      </w:pPr>
      <w:r>
        <w:rPr>
          <w:rFonts w:ascii="Times New Roman" w:hAnsi="Times New Roman"/>
          <w:color w:val="000000" w:themeColor="text1"/>
          <w:sz w:val="24"/>
          <w:szCs w:val="24"/>
        </w:rPr>
        <w:t xml:space="preserve">Официальный сайт в информационно-коммуникационной сети «Интернет»: </w:t>
      </w:r>
      <w:r>
        <w:rPr>
          <w:rFonts w:ascii="Times New Roman" w:hAnsi="Times New Roman"/>
          <w:color w:val="000000"/>
          <w:sz w:val="24"/>
          <w:szCs w:val="24"/>
        </w:rPr>
        <w:t>http://</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fryazino</w:t>
      </w:r>
      <w:r>
        <w:rPr>
          <w:rFonts w:ascii="Times New Roman" w:hAnsi="Times New Roman"/>
          <w:color w:val="000000"/>
          <w:sz w:val="24"/>
          <w:szCs w:val="24"/>
        </w:rPr>
        <w:t>.</w:t>
      </w:r>
      <w:r>
        <w:rPr>
          <w:rFonts w:ascii="Times New Roman" w:hAnsi="Times New Roman"/>
          <w:color w:val="000000"/>
          <w:sz w:val="24"/>
          <w:szCs w:val="24"/>
          <w:lang w:val="en-US"/>
        </w:rPr>
        <w:t>org</w:t>
      </w:r>
      <w:r>
        <w:rPr>
          <w:rFonts w:ascii="Times New Roman" w:hAnsi="Times New Roman"/>
          <w:color w:val="000000"/>
          <w:sz w:val="24"/>
          <w:szCs w:val="24"/>
        </w:rPr>
        <w:t>;</w:t>
      </w:r>
    </w:p>
    <w:p w:rsidR="003A6A11" w:rsidRDefault="003A6A11" w:rsidP="003A6A11">
      <w:pPr>
        <w:spacing w:after="0"/>
        <w:rPr>
          <w:rFonts w:ascii="Times New Roman" w:hAnsi="Times New Roman"/>
          <w:color w:val="000000"/>
          <w:sz w:val="24"/>
          <w:szCs w:val="24"/>
        </w:rPr>
      </w:pPr>
      <w:r>
        <w:rPr>
          <w:rFonts w:ascii="Times New Roman" w:hAnsi="Times New Roman"/>
          <w:color w:val="000000" w:themeColor="text1"/>
          <w:sz w:val="24"/>
          <w:szCs w:val="24"/>
        </w:rPr>
        <w:t xml:space="preserve">Адрес электронной почты в сети Интернет: </w:t>
      </w:r>
      <w:hyperlink r:id="rId11" w:history="1">
        <w:r w:rsidRPr="00DE1CCB">
          <w:rPr>
            <w:rStyle w:val="a7"/>
            <w:rFonts w:ascii="Times New Roman" w:hAnsi="Times New Roman"/>
            <w:sz w:val="24"/>
            <w:szCs w:val="24"/>
          </w:rPr>
          <w:t>fryazino@mosreg.ru</w:t>
        </w:r>
      </w:hyperlink>
      <w:r>
        <w:rPr>
          <w:rFonts w:ascii="Times New Roman" w:hAnsi="Times New Roman"/>
          <w:color w:val="000000"/>
          <w:sz w:val="24"/>
          <w:szCs w:val="24"/>
        </w:rPr>
        <w:t>.</w:t>
      </w:r>
    </w:p>
    <w:p w:rsidR="003A6A11" w:rsidRDefault="003A6A11" w:rsidP="003A6A11">
      <w:pPr>
        <w:spacing w:after="0"/>
        <w:rPr>
          <w:rFonts w:ascii="Times New Roman" w:hAnsi="Times New Roman"/>
          <w:color w:val="000000" w:themeColor="text1"/>
          <w:sz w:val="24"/>
          <w:szCs w:val="24"/>
        </w:rPr>
      </w:pPr>
    </w:p>
    <w:p w:rsidR="003A6A11" w:rsidRDefault="003A6A11" w:rsidP="003A6A11">
      <w:pPr>
        <w:spacing w:after="0"/>
        <w:rPr>
          <w:rFonts w:ascii="Times New Roman" w:hAnsi="Times New Roman"/>
          <w:color w:val="000000" w:themeColor="text1"/>
          <w:sz w:val="24"/>
          <w:szCs w:val="24"/>
        </w:rPr>
      </w:pPr>
      <w:r>
        <w:rPr>
          <w:rFonts w:ascii="Times New Roman" w:hAnsi="Times New Roman"/>
          <w:color w:val="000000" w:themeColor="text1"/>
          <w:sz w:val="24"/>
          <w:szCs w:val="24"/>
        </w:rPr>
        <w:t>Горячая линия Губернатора Московской области: 8-800-550-50-30;</w:t>
      </w:r>
    </w:p>
    <w:p w:rsidR="003A6A11" w:rsidRDefault="003A6A11" w:rsidP="003A6A11">
      <w:pPr>
        <w:spacing w:after="0"/>
        <w:rPr>
          <w:rFonts w:ascii="Times New Roman" w:hAnsi="Times New Roman"/>
          <w:color w:val="000000" w:themeColor="text1"/>
          <w:sz w:val="16"/>
          <w:szCs w:val="24"/>
        </w:rPr>
      </w:pPr>
    </w:p>
    <w:p w:rsidR="003A6A11" w:rsidRDefault="003A6A11" w:rsidP="003A6A1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3A6A11" w:rsidRDefault="003A6A11" w:rsidP="003A6A1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Телефон </w:t>
      </w:r>
      <w:r>
        <w:rPr>
          <w:rFonts w:ascii="Times New Roman" w:hAnsi="Times New Roman"/>
          <w:color w:val="000000" w:themeColor="text1"/>
          <w:sz w:val="24"/>
          <w:szCs w:val="24"/>
          <w:lang w:val="en-US"/>
        </w:rPr>
        <w:t>Call</w:t>
      </w:r>
      <w:r>
        <w:rPr>
          <w:rFonts w:ascii="Times New Roman" w:hAnsi="Times New Roman"/>
          <w:color w:val="000000" w:themeColor="text1"/>
          <w:sz w:val="24"/>
          <w:szCs w:val="24"/>
        </w:rPr>
        <w:t>-центра: 8 (495) 794-86-41.</w:t>
      </w:r>
    </w:p>
    <w:p w:rsidR="003A6A11" w:rsidRDefault="003A6A11" w:rsidP="003A6A1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Официальный сайт в сети Интернет: </w:t>
      </w:r>
      <w:r>
        <w:rPr>
          <w:rFonts w:ascii="Times New Roman" w:hAnsi="Times New Roman"/>
          <w:color w:val="000000" w:themeColor="text1"/>
          <w:sz w:val="24"/>
          <w:szCs w:val="24"/>
          <w:lang w:val="en-US"/>
        </w:rPr>
        <w:t>mfc</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mosreg</w:t>
      </w:r>
      <w:r>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w:t>
      </w:r>
    </w:p>
    <w:p w:rsidR="003A6A11" w:rsidRDefault="003A6A11" w:rsidP="003A6A11">
      <w:pPr>
        <w:spacing w:after="0"/>
      </w:pPr>
      <w:r>
        <w:rPr>
          <w:rFonts w:ascii="Times New Roman" w:hAnsi="Times New Roman"/>
          <w:color w:val="000000" w:themeColor="text1"/>
          <w:sz w:val="24"/>
          <w:szCs w:val="24"/>
        </w:rPr>
        <w:t xml:space="preserve">Адрес электронной почты в сети Интернет: </w:t>
      </w:r>
      <w:hyperlink r:id="rId12">
        <w:r>
          <w:rPr>
            <w:rStyle w:val="-"/>
            <w:rFonts w:ascii="Times New Roman" w:hAnsi="Times New Roman"/>
            <w:color w:val="000000" w:themeColor="text1"/>
            <w:sz w:val="24"/>
            <w:szCs w:val="24"/>
            <w:lang w:val="en-US"/>
          </w:rPr>
          <w:t>MFC</w:t>
        </w:r>
        <w:r>
          <w:rPr>
            <w:rStyle w:val="-"/>
            <w:rFonts w:ascii="Times New Roman" w:hAnsi="Times New Roman"/>
            <w:color w:val="000000" w:themeColor="text1"/>
            <w:sz w:val="24"/>
            <w:szCs w:val="24"/>
          </w:rPr>
          <w:t>@</w:t>
        </w:r>
        <w:r>
          <w:rPr>
            <w:rStyle w:val="-"/>
            <w:rFonts w:ascii="Times New Roman" w:hAnsi="Times New Roman"/>
            <w:color w:val="000000" w:themeColor="text1"/>
            <w:sz w:val="24"/>
            <w:szCs w:val="24"/>
            <w:lang w:val="en-US"/>
          </w:rPr>
          <w:t>mosreg</w:t>
        </w:r>
        <w:r>
          <w:rPr>
            <w:rStyle w:val="-"/>
            <w:rFonts w:ascii="Times New Roman" w:hAnsi="Times New Roman"/>
            <w:color w:val="000000" w:themeColor="text1"/>
            <w:sz w:val="24"/>
            <w:szCs w:val="24"/>
          </w:rPr>
          <w:t>.</w:t>
        </w:r>
        <w:r>
          <w:rPr>
            <w:rStyle w:val="-"/>
            <w:rFonts w:ascii="Times New Roman" w:hAnsi="Times New Roman"/>
            <w:color w:val="000000" w:themeColor="text1"/>
            <w:sz w:val="24"/>
            <w:szCs w:val="24"/>
            <w:lang w:val="en-US"/>
          </w:rPr>
          <w:t>ru</w:t>
        </w:r>
      </w:hyperlink>
      <w:r>
        <w:rPr>
          <w:rFonts w:ascii="Times New Roman" w:hAnsi="Times New Roman"/>
          <w:color w:val="000000" w:themeColor="text1"/>
          <w:sz w:val="24"/>
          <w:szCs w:val="24"/>
          <w:u w:val="single"/>
        </w:rPr>
        <w:t>.</w:t>
      </w:r>
    </w:p>
    <w:p w:rsidR="003A6A11" w:rsidRDefault="003A6A11" w:rsidP="003A6A11">
      <w:pPr>
        <w:spacing w:after="0" w:line="240" w:lineRule="auto"/>
        <w:contextualSpacing/>
        <w:jc w:val="center"/>
        <w:rPr>
          <w:rFonts w:ascii="Times New Roman" w:eastAsia="Times New Roman" w:hAnsi="Times New Roman"/>
          <w:b/>
          <w:color w:val="000000" w:themeColor="text1"/>
          <w:sz w:val="18"/>
          <w:szCs w:val="24"/>
          <w:lang w:eastAsia="ru-RU"/>
        </w:rPr>
      </w:pPr>
    </w:p>
    <w:p w:rsidR="003A6A11" w:rsidRDefault="003A6A11" w:rsidP="003A6A11">
      <w:pPr>
        <w:pStyle w:val="affff6"/>
        <w:numPr>
          <w:ilvl w:val="0"/>
          <w:numId w:val="92"/>
        </w:numPr>
        <w:spacing w:after="0"/>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3A6A11" w:rsidRDefault="003A6A11" w:rsidP="003A6A11">
      <w:pPr>
        <w:spacing w:after="0"/>
        <w:ind w:left="708"/>
        <w:rPr>
          <w:rFonts w:ascii="Times New Roman" w:hAnsi="Times New Roman"/>
          <w:color w:val="000000" w:themeColor="text1"/>
          <w:sz w:val="24"/>
          <w:szCs w:val="24"/>
        </w:rPr>
      </w:pPr>
      <w:r>
        <w:rPr>
          <w:rFonts w:ascii="Times New Roman" w:hAnsi="Times New Roman"/>
          <w:color w:val="000000" w:themeColor="text1"/>
          <w:sz w:val="24"/>
          <w:szCs w:val="24"/>
        </w:rPr>
        <w:t>Информация приведена на сайтах:</w:t>
      </w:r>
    </w:p>
    <w:p w:rsidR="003A6A11" w:rsidRDefault="003A6A11" w:rsidP="003A6A11">
      <w:pPr>
        <w:spacing w:after="0"/>
        <w:ind w:left="708"/>
        <w:rPr>
          <w:rFonts w:ascii="Times New Roman" w:hAnsi="Times New Roman"/>
          <w:color w:val="000000" w:themeColor="text1"/>
          <w:sz w:val="24"/>
          <w:szCs w:val="24"/>
        </w:rPr>
      </w:pPr>
      <w:r>
        <w:rPr>
          <w:rFonts w:ascii="Times New Roman" w:hAnsi="Times New Roman"/>
          <w:color w:val="000000" w:themeColor="text1"/>
          <w:sz w:val="24"/>
          <w:szCs w:val="24"/>
        </w:rPr>
        <w:t>- РПГУ: uslugi.mosreg.ru</w:t>
      </w:r>
    </w:p>
    <w:p w:rsidR="00A806D3" w:rsidRPr="00612CA0" w:rsidRDefault="003A6A11" w:rsidP="003A6A11">
      <w:pPr>
        <w:spacing w:after="0"/>
        <w:ind w:left="708"/>
        <w:rPr>
          <w:rFonts w:ascii="Times New Roman" w:hAnsi="Times New Roman"/>
          <w:sz w:val="24"/>
          <w:szCs w:val="24"/>
        </w:rPr>
      </w:pPr>
      <w:r>
        <w:rPr>
          <w:rFonts w:ascii="Times New Roman" w:hAnsi="Times New Roman"/>
          <w:color w:val="000000" w:themeColor="text1"/>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hyperlink r:id="rId13">
        <w:r w:rsidR="00E651F0" w:rsidRPr="00E651F0">
          <w:rPr>
            <w:rStyle w:val="-"/>
            <w:color w:val="000000"/>
            <w:sz w:val="24"/>
            <w:szCs w:val="24"/>
            <w:u w:val="none"/>
          </w:rPr>
          <w:t>www.</w:t>
        </w:r>
      </w:hyperlink>
      <w:r w:rsidR="00E651F0">
        <w:rPr>
          <w:color w:val="000000"/>
          <w:sz w:val="24"/>
          <w:szCs w:val="24"/>
          <w:lang w:val="en-US"/>
        </w:rPr>
        <w:t>fryazino</w:t>
      </w:r>
      <w:r w:rsidR="00E651F0">
        <w:rPr>
          <w:color w:val="000000"/>
          <w:sz w:val="24"/>
          <w:szCs w:val="24"/>
        </w:rPr>
        <w:t>.</w:t>
      </w:r>
      <w:r w:rsidR="00E651F0">
        <w:rPr>
          <w:color w:val="000000"/>
          <w:sz w:val="24"/>
          <w:szCs w:val="24"/>
          <w:lang w:val="en-US"/>
        </w:rPr>
        <w:t>org</w:t>
      </w:r>
      <w:r w:rsidR="00E651F0">
        <w:rPr>
          <w:color w:val="000000"/>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D95AA2">
          <w:pgSz w:w="11906" w:h="16838" w:code="9"/>
          <w:pgMar w:top="1134" w:right="1134" w:bottom="1134"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6"/>
      <w:bookmarkEnd w:id="397"/>
      <w:bookmarkEnd w:id="398"/>
      <w:bookmarkEnd w:id="399"/>
      <w:bookmarkEnd w:id="400"/>
      <w:bookmarkEnd w:id="401"/>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г.</w:t>
      </w:r>
      <w:r w:rsidR="00E651F0">
        <w:rPr>
          <w:rFonts w:ascii="Times New Roman" w:hAnsi="Times New Roman"/>
          <w:sz w:val="24"/>
          <w:szCs w:val="24"/>
        </w:rPr>
        <w:t xml:space="preserve"> Фрязино</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E651F0" w:rsidP="002F36F8">
      <w:pPr>
        <w:pBdr>
          <w:bottom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городской округ Фрязино</w:t>
      </w: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236F42">
        <w:rPr>
          <w:rFonts w:ascii="Times New Roman" w:hAnsi="Times New Roman"/>
          <w:sz w:val="24"/>
          <w:szCs w:val="24"/>
          <w:lang w:eastAsia="ru-RU"/>
        </w:rPr>
        <w:t>города Фрязино</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sidR="00236F42">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221FAF" w:rsidRPr="009042AD">
        <w:rPr>
          <w:rStyle w:val="afff9"/>
          <w:i w:val="0"/>
          <w:iCs/>
        </w:rPr>
        <w:t>Муниципальной услуги</w:t>
      </w:r>
      <w:bookmarkEnd w:id="472"/>
    </w:p>
    <w:bookmarkEnd w:id="473"/>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4"/>
      <w:bookmarkEnd w:id="478"/>
      <w:bookmarkEnd w:id="479"/>
    </w:p>
    <w:p w:rsidR="00B61BC6" w:rsidRPr="00612CA0" w:rsidRDefault="00B61BC6" w:rsidP="00B61BC6">
      <w:pPr>
        <w:rPr>
          <w:lang w:eastAsia="ru-RU"/>
        </w:rPr>
      </w:pPr>
    </w:p>
    <w:p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6"/>
      <w:bookmarkEnd w:id="487"/>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DA725E">
        <w:t>для инвалидов</w:t>
      </w:r>
      <w:bookmarkEnd w:id="485"/>
      <w:bookmarkEnd w:id="490"/>
      <w:bookmarkEnd w:id="491"/>
    </w:p>
    <w:p w:rsidR="00B61BC6" w:rsidRPr="00612CA0" w:rsidRDefault="00B61BC6" w:rsidP="00B61BC6">
      <w:pPr>
        <w:rPr>
          <w:lang w:eastAsia="ru-RU"/>
        </w:rPr>
      </w:pPr>
    </w:p>
    <w:p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В</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rsidR="00655510" w:rsidRDefault="00655510" w:rsidP="00655510">
      <w:pPr>
        <w:pStyle w:val="affffb"/>
        <w:jc w:val="center"/>
      </w:pPr>
      <w:bookmarkStart w:id="505" w:name="_Toc458433925"/>
      <w:bookmarkStart w:id="506" w:name="_Toc472063730"/>
    </w:p>
    <w:p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rsidR="00655510" w:rsidRDefault="00655510" w:rsidP="00655510">
      <w:pPr>
        <w:pStyle w:val="15"/>
        <w:jc w:val="center"/>
        <w:rPr>
          <w:rFonts w:ascii="Times New Roman" w:hAnsi="Times New Roman"/>
          <w:b/>
          <w:sz w:val="24"/>
          <w:szCs w:val="24"/>
        </w:rPr>
      </w:pPr>
    </w:p>
    <w:p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виде установлены п. 22 </w:t>
            </w:r>
            <w:r w:rsidRPr="00874113">
              <w:rPr>
                <w:rFonts w:ascii="Times New Roman" w:hAnsi="Times New Roman"/>
                <w:sz w:val="24"/>
                <w:szCs w:val="24"/>
                <w:lang w:eastAsia="ru-RU"/>
              </w:rPr>
              <w:lastRenderedPageBreak/>
              <w:t>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Pr>
                <w:rFonts w:ascii="Times New Roman" w:hAnsi="Times New Roman"/>
                <w:sz w:val="24"/>
                <w:szCs w:val="24"/>
                <w:lang w:eastAsia="ru-RU"/>
              </w:rPr>
              <w:t>в Модуль оказания услуг ЕИС ОУ.</w:t>
            </w:r>
          </w:p>
        </w:tc>
      </w:tr>
    </w:tbl>
    <w:p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p>
    <w:p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655510" w:rsidRPr="00874113" w:rsidTr="00655510">
        <w:tc>
          <w:tcPr>
            <w:tcW w:w="2532"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rsidTr="001D317C">
        <w:trPr>
          <w:trHeight w:val="4085"/>
        </w:trPr>
        <w:tc>
          <w:tcPr>
            <w:tcW w:w="2532" w:type="dxa"/>
            <w:tcBorders>
              <w:top w:val="single" w:sz="4" w:space="0" w:color="auto"/>
              <w:left w:val="single" w:sz="4" w:space="0" w:color="auto"/>
              <w:right w:val="single" w:sz="4" w:space="0" w:color="auto"/>
            </w:tcBorders>
            <w:hideMark/>
          </w:tcPr>
          <w:p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rsidTr="001D317C">
        <w:trPr>
          <w:trHeight w:val="3816"/>
        </w:trPr>
        <w:tc>
          <w:tcPr>
            <w:tcW w:w="2532"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йиз пункта 12</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rsidR="00655510" w:rsidRPr="00874113" w:rsidRDefault="00655510" w:rsidP="00655510">
      <w:pPr>
        <w:spacing w:after="0"/>
        <w:jc w:val="both"/>
        <w:rPr>
          <w:rFonts w:ascii="Times New Roman" w:hAnsi="Times New Roman"/>
          <w:sz w:val="24"/>
          <w:szCs w:val="24"/>
        </w:rPr>
      </w:pPr>
    </w:p>
    <w:p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2рабочих</w:t>
            </w:r>
            <w:r w:rsidRPr="00874113">
              <w:rPr>
                <w:sz w:val="24"/>
                <w:szCs w:val="24"/>
              </w:rPr>
              <w:t xml:space="preserve"> дня  </w:t>
            </w: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655510" w:rsidRPr="00874113" w:rsidRDefault="00655510" w:rsidP="00655510">
      <w:pPr>
        <w:spacing w:after="0"/>
        <w:jc w:val="both"/>
        <w:rPr>
          <w:rFonts w:ascii="Times New Roman" w:hAnsi="Times New Roman"/>
          <w:b/>
          <w:sz w:val="24"/>
          <w:szCs w:val="24"/>
        </w:rPr>
      </w:pPr>
    </w:p>
    <w:p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874113" w:rsidTr="00655510">
        <w:trPr>
          <w:trHeight w:val="664"/>
          <w:tblHeader/>
        </w:trPr>
        <w:tc>
          <w:tcPr>
            <w:tcW w:w="3245"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9"/>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rsidR="000A354D" w:rsidRPr="002C07FF" w:rsidRDefault="002A7DA8" w:rsidP="002C07FF">
      <w:pPr>
        <w:pStyle w:val="affffb"/>
        <w:rPr>
          <w:sz w:val="22"/>
        </w:rPr>
      </w:pPr>
      <w:r>
        <w:object w:dxaOrig="10657" w:dyaOrig="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401.35pt" o:ole="">
            <v:imagedata r:id="rId16" o:title=""/>
          </v:shape>
          <o:OLEObject Type="Embed" ProgID="Visio.Drawing.11" ShapeID="_x0000_i1025" DrawAspect="Content" ObjectID="_1556372778" r:id="rId17"/>
        </w:object>
      </w:r>
    </w:p>
    <w:sectPr w:rsidR="000A354D" w:rsidRPr="002C07F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BC" w:rsidRDefault="00F05BBC" w:rsidP="005F1EAE">
      <w:pPr>
        <w:spacing w:after="0" w:line="240" w:lineRule="auto"/>
      </w:pPr>
      <w:r>
        <w:separator/>
      </w:r>
    </w:p>
  </w:endnote>
  <w:endnote w:type="continuationSeparator" w:id="1">
    <w:p w:rsidR="00F05BBC" w:rsidRDefault="00F05BBC" w:rsidP="005F1EAE">
      <w:pPr>
        <w:spacing w:after="0" w:line="240" w:lineRule="auto"/>
      </w:pPr>
      <w:r>
        <w:continuationSeparator/>
      </w:r>
    </w:p>
  </w:endnote>
  <w:endnote w:type="continuationNotice" w:id="2">
    <w:p w:rsidR="00F05BBC" w:rsidRDefault="00F05BB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A2" w:rsidRPr="002C07FF" w:rsidRDefault="004F6D7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D95AA2">
      <w:rPr>
        <w:rStyle w:val="af5"/>
      </w:rPr>
      <w:instrText xml:space="preserve">PAGE  </w:instrText>
    </w:r>
    <w:r w:rsidRPr="002C07FF">
      <w:rPr>
        <w:rStyle w:val="af5"/>
        <w:rFonts w:ascii="Times New Roman" w:hAnsi="Times New Roman"/>
      </w:rPr>
      <w:fldChar w:fldCharType="separate"/>
    </w:r>
    <w:r w:rsidR="00F27701">
      <w:rPr>
        <w:rStyle w:val="af5"/>
        <w:noProof/>
      </w:rPr>
      <w:t>40</w:t>
    </w:r>
    <w:r w:rsidRPr="002C07FF">
      <w:rPr>
        <w:rStyle w:val="af5"/>
        <w:rFonts w:ascii="Times New Roman" w:hAnsi="Times New Roman"/>
      </w:rPr>
      <w:fldChar w:fldCharType="end"/>
    </w:r>
  </w:p>
  <w:p w:rsidR="00D95AA2" w:rsidRDefault="00D95AA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A2" w:rsidRPr="00F921AB" w:rsidRDefault="004F6D7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D95AA2"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27701">
      <w:rPr>
        <w:rStyle w:val="af5"/>
        <w:rFonts w:ascii="Times New Roman" w:hAnsi="Times New Roman"/>
        <w:noProof/>
      </w:rPr>
      <w:t>41</w:t>
    </w:r>
    <w:r w:rsidRPr="00F921AB">
      <w:rPr>
        <w:rStyle w:val="af5"/>
        <w:rFonts w:ascii="Times New Roman" w:hAnsi="Times New Roman"/>
      </w:rPr>
      <w:fldChar w:fldCharType="end"/>
    </w:r>
  </w:p>
  <w:p w:rsidR="00D95AA2" w:rsidRDefault="00D95AA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BC" w:rsidRDefault="00F05BBC" w:rsidP="005F1EAE">
      <w:pPr>
        <w:spacing w:after="0" w:line="240" w:lineRule="auto"/>
      </w:pPr>
      <w:r>
        <w:separator/>
      </w:r>
    </w:p>
  </w:footnote>
  <w:footnote w:type="continuationSeparator" w:id="1">
    <w:p w:rsidR="00F05BBC" w:rsidRDefault="00F05BBC" w:rsidP="005F1EAE">
      <w:pPr>
        <w:spacing w:after="0" w:line="240" w:lineRule="auto"/>
      </w:pPr>
      <w:r>
        <w:continuationSeparator/>
      </w:r>
    </w:p>
  </w:footnote>
  <w:footnote w:type="continuationNotice" w:id="2">
    <w:p w:rsidR="00F05BBC" w:rsidRDefault="00F05BB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A2" w:rsidRDefault="00D95AA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A2" w:rsidRPr="00A51355" w:rsidRDefault="00D95AA2"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510196"/>
    <w:multiLevelType w:val="multilevel"/>
    <w:tmpl w:val="106C3D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6"/>
  </w:num>
  <w:num w:numId="4">
    <w:abstractNumId w:val="24"/>
  </w:num>
  <w:num w:numId="5">
    <w:abstractNumId w:val="61"/>
  </w:num>
  <w:num w:numId="6">
    <w:abstractNumId w:val="30"/>
  </w:num>
  <w:num w:numId="7">
    <w:abstractNumId w:val="30"/>
  </w:num>
  <w:num w:numId="8">
    <w:abstractNumId w:val="2"/>
  </w:num>
  <w:num w:numId="9">
    <w:abstractNumId w:val="9"/>
  </w:num>
  <w:num w:numId="10">
    <w:abstractNumId w:val="59"/>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4"/>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8"/>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3"/>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7"/>
  </w:num>
  <w:num w:numId="49">
    <w:abstractNumId w:val="53"/>
  </w:num>
  <w:num w:numId="50">
    <w:abstractNumId w:val="12"/>
  </w:num>
  <w:num w:numId="51">
    <w:abstractNumId w:val="40"/>
    <w:lvlOverride w:ilvl="0">
      <w:startOverride w:val="34"/>
    </w:lvlOverride>
    <w:lvlOverride w:ilvl="1">
      <w:startOverride w:val="5"/>
    </w:lvlOverride>
  </w:num>
  <w:num w:numId="52">
    <w:abstractNumId w:val="4"/>
  </w:num>
  <w:num w:numId="53">
    <w:abstractNumId w:val="52"/>
  </w:num>
  <w:num w:numId="54">
    <w:abstractNumId w:val="29"/>
  </w:num>
  <w:num w:numId="55">
    <w:abstractNumId w:val="46"/>
  </w:num>
  <w:num w:numId="56">
    <w:abstractNumId w:val="60"/>
  </w:num>
  <w:num w:numId="57">
    <w:abstractNumId w:val="1"/>
  </w:num>
  <w:num w:numId="58">
    <w:abstractNumId w:val="48"/>
  </w:num>
  <w:num w:numId="59">
    <w:abstractNumId w:val="23"/>
  </w:num>
  <w:num w:numId="60">
    <w:abstractNumId w:val="35"/>
  </w:num>
  <w:num w:numId="61">
    <w:abstractNumId w:val="62"/>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1"/>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7"/>
  </w:num>
  <w:num w:numId="82">
    <w:abstractNumId w:val="54"/>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5"/>
  </w:num>
  <w:num w:numId="89">
    <w:abstractNumId w:val="9"/>
    <w:lvlOverride w:ilvl="0">
      <w:startOverride w:val="1"/>
    </w:lvlOverride>
  </w:num>
  <w:num w:numId="90">
    <w:abstractNumId w:val="65"/>
  </w:num>
  <w:num w:numId="91">
    <w:abstractNumId w:val="5"/>
  </w:num>
  <w:num w:numId="92">
    <w:abstractNumId w:val="5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9"/>
  <w:hyphenationZone w:val="357"/>
  <w:doNotHyphenateCaps/>
  <w:drawingGridHorizontalSpacing w:val="110"/>
  <w:drawingGridVerticalSpacing w:val="299"/>
  <w:displayHorizontalDrawingGridEvery w:val="2"/>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2DA"/>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36F42"/>
    <w:rsid w:val="002425EE"/>
    <w:rsid w:val="00242D01"/>
    <w:rsid w:val="0024433E"/>
    <w:rsid w:val="00245D85"/>
    <w:rsid w:val="00245F06"/>
    <w:rsid w:val="00246A05"/>
    <w:rsid w:val="00246CA4"/>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6AC"/>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3A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A11"/>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C4B"/>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044C"/>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1DD3"/>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4F6D7A"/>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C5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534"/>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6FC0"/>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5428"/>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A9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587"/>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210"/>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557C"/>
    <w:rsid w:val="009C74B8"/>
    <w:rsid w:val="009C7B93"/>
    <w:rsid w:val="009D07A2"/>
    <w:rsid w:val="009D0C47"/>
    <w:rsid w:val="009D0CBD"/>
    <w:rsid w:val="009D1444"/>
    <w:rsid w:val="009D1B99"/>
    <w:rsid w:val="009D2133"/>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949"/>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806"/>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00E"/>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2BE"/>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5AA2"/>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1F0"/>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1DB9"/>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5BBC"/>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701"/>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520"/>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AF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
    <w:name w:val="Интернет-ссылка"/>
    <w:uiPriority w:val="99"/>
    <w:unhideWhenUsed/>
    <w:rsid w:val="003A6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o.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yazino@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850F-ADEB-47B2-B671-7CB48C54EB3F}">
  <ds:schemaRefs>
    <ds:schemaRef ds:uri="http://schemas.openxmlformats.org/officeDocument/2006/bibliography"/>
  </ds:schemaRefs>
</ds:datastoreItem>
</file>

<file path=customXml/itemProps2.xml><?xml version="1.0" encoding="utf-8"?>
<ds:datastoreItem xmlns:ds="http://schemas.openxmlformats.org/officeDocument/2006/customXml" ds:itemID="{0FACA09C-F58E-4A4D-8381-25882561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11122</Words>
  <Characters>63399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74373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26</cp:revision>
  <cp:lastPrinted>2017-01-13T06:31:00Z</cp:lastPrinted>
  <dcterms:created xsi:type="dcterms:W3CDTF">2017-04-04T09:01:00Z</dcterms:created>
  <dcterms:modified xsi:type="dcterms:W3CDTF">2017-05-15T14:00:00Z</dcterms:modified>
</cp:coreProperties>
</file>